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09F8E" w14:textId="77777777" w:rsidR="00C362BF" w:rsidRPr="00C362BF" w:rsidRDefault="00C362BF" w:rsidP="00C362BF">
      <w:pPr>
        <w:pStyle w:val="Heading1"/>
        <w:rPr>
          <w:lang w:val="en-US"/>
        </w:rPr>
      </w:pPr>
      <w:r w:rsidRPr="00C362BF">
        <w:rPr>
          <w:lang w:val="en-US"/>
        </w:rPr>
        <w:t xml:space="preserve"> Thank you for being part of</w:t>
      </w:r>
      <w:r>
        <w:rPr>
          <w:lang w:val="en-US"/>
        </w:rPr>
        <w:t xml:space="preserve"> </w:t>
      </w:r>
      <w:r w:rsidRPr="00C362BF">
        <w:rPr>
          <w:lang w:val="en-US"/>
        </w:rPr>
        <w:t>Finnish Wind Power Association!</w:t>
      </w:r>
    </w:p>
    <w:p w14:paraId="29A09F8F" w14:textId="77777777" w:rsidR="00C362BF" w:rsidRPr="00C362BF" w:rsidRDefault="00C362BF" w:rsidP="00C362BF">
      <w:pPr>
        <w:rPr>
          <w:lang w:val="en-US"/>
        </w:rPr>
      </w:pPr>
    </w:p>
    <w:p w14:paraId="29A09F90" w14:textId="77777777" w:rsidR="00C362BF" w:rsidRPr="00E341FB" w:rsidRDefault="00C362BF" w:rsidP="00C362BF">
      <w:pPr>
        <w:pStyle w:val="Heading2"/>
        <w:rPr>
          <w:lang w:val="en-US"/>
        </w:rPr>
      </w:pPr>
      <w:r w:rsidRPr="00E341FB">
        <w:rPr>
          <w:lang w:val="en-US"/>
        </w:rPr>
        <w:t xml:space="preserve">Member Benefits </w:t>
      </w:r>
    </w:p>
    <w:p w14:paraId="29A09F91" w14:textId="77777777" w:rsidR="00C362BF" w:rsidRPr="00E341FB" w:rsidRDefault="00C362BF" w:rsidP="00C362BF">
      <w:pPr>
        <w:rPr>
          <w:lang w:val="en-US"/>
        </w:rPr>
      </w:pPr>
    </w:p>
    <w:p w14:paraId="29A09F92" w14:textId="77777777" w:rsidR="00C362BF" w:rsidRPr="00C362BF" w:rsidRDefault="00C362BF" w:rsidP="00C362BF">
      <w:pPr>
        <w:rPr>
          <w:color w:val="3B3838" w:themeColor="background2" w:themeShade="40"/>
          <w:lang w:val="en-US"/>
        </w:rPr>
      </w:pPr>
      <w:r w:rsidRPr="00C362BF">
        <w:rPr>
          <w:color w:val="3B3838" w:themeColor="background2" w:themeShade="40"/>
          <w:lang w:val="en-US"/>
        </w:rPr>
        <w:t xml:space="preserve">Finnish Wind Power Association (FWPA) members gain access to first-hand information about sector developments and </w:t>
      </w:r>
      <w:proofErr w:type="gramStart"/>
      <w:r w:rsidRPr="00C362BF">
        <w:rPr>
          <w:color w:val="3B3838" w:themeColor="background2" w:themeShade="40"/>
          <w:lang w:val="en-US"/>
        </w:rPr>
        <w:t>are able to</w:t>
      </w:r>
      <w:proofErr w:type="gramEnd"/>
      <w:r w:rsidRPr="00C362BF">
        <w:rPr>
          <w:color w:val="3B3838" w:themeColor="background2" w:themeShade="40"/>
          <w:lang w:val="en-US"/>
        </w:rPr>
        <w:t xml:space="preserve"> influence the planning and implementation of new procedures and agreements as members of the Board and participating in working groups. FWPA organizes info lunches, trainings, webinars, seminars and other events for members. Member evenings and other events are great opportunities to meet our wide group of members and introduce yourself to Finnish wind industry players. Your organization can gain visibility in the leading sector magazine </w:t>
      </w:r>
      <w:proofErr w:type="spellStart"/>
      <w:r w:rsidRPr="00C362BF">
        <w:rPr>
          <w:color w:val="3B3838" w:themeColor="background2" w:themeShade="40"/>
          <w:lang w:val="en-US"/>
        </w:rPr>
        <w:t>Tuulivoima</w:t>
      </w:r>
      <w:proofErr w:type="spellEnd"/>
      <w:r w:rsidRPr="00C362BF">
        <w:rPr>
          <w:color w:val="3B3838" w:themeColor="background2" w:themeShade="40"/>
          <w:lang w:val="en-US"/>
        </w:rPr>
        <w:t xml:space="preserve"> and also on the association website. We also offer the opportunity to publish articles in the magazine. In addition to the two print magazines published twice a year, STY publishes an online magazine, which offers the opportunity to provide, besides professional texts, for example blog entries. In addition large company membership includes a ½ page advertisement in the magazine each year. </w:t>
      </w:r>
    </w:p>
    <w:p w14:paraId="29A09F93" w14:textId="77777777" w:rsidR="00C362BF" w:rsidRPr="00C362BF" w:rsidRDefault="00C362BF" w:rsidP="00C362BF">
      <w:pPr>
        <w:rPr>
          <w:color w:val="3B3838" w:themeColor="background2" w:themeShade="40"/>
          <w:lang w:val="en-US"/>
        </w:rPr>
      </w:pPr>
      <w:r w:rsidRPr="00C362BF">
        <w:rPr>
          <w:color w:val="3B3838" w:themeColor="background2" w:themeShade="40"/>
          <w:lang w:val="en-US"/>
        </w:rPr>
        <w:t xml:space="preserve">One of the main tasks of FWPA is to serve the members and their interests, in addition to active lobbying, we will assist members on various issues at our best knowledge. As a member you make our sector advocacy possible and help support the development of wind power in Finland! </w:t>
      </w:r>
    </w:p>
    <w:p w14:paraId="29A09F94" w14:textId="77777777" w:rsidR="00C362BF" w:rsidRPr="00C362BF" w:rsidRDefault="00C362BF" w:rsidP="00C362BF">
      <w:pPr>
        <w:rPr>
          <w:color w:val="3B3838" w:themeColor="background2" w:themeShade="40"/>
          <w:lang w:val="en-US"/>
        </w:rPr>
      </w:pPr>
    </w:p>
    <w:p w14:paraId="29A09F95" w14:textId="058F70D8" w:rsidR="00C362BF" w:rsidRPr="00C362BF" w:rsidRDefault="00C362BF" w:rsidP="00C362BF">
      <w:pPr>
        <w:rPr>
          <w:b/>
          <w:color w:val="3B3838" w:themeColor="background2" w:themeShade="40"/>
          <w:lang w:val="en-US"/>
        </w:rPr>
      </w:pPr>
      <w:r w:rsidRPr="00C362BF">
        <w:rPr>
          <w:b/>
          <w:color w:val="3B3838" w:themeColor="background2" w:themeShade="40"/>
          <w:lang w:val="en-US"/>
        </w:rPr>
        <w:t>Membership fees 20</w:t>
      </w:r>
      <w:r w:rsidR="00E341FB">
        <w:rPr>
          <w:b/>
          <w:color w:val="3B3838" w:themeColor="background2" w:themeShade="40"/>
          <w:lang w:val="en-US"/>
        </w:rPr>
        <w:t>20</w:t>
      </w:r>
      <w:r w:rsidRPr="00C362BF">
        <w:rPr>
          <w:b/>
          <w:color w:val="3B3838" w:themeColor="background2" w:themeShade="40"/>
          <w:lang w:val="en-US"/>
        </w:rPr>
        <w:t>:</w:t>
      </w:r>
    </w:p>
    <w:p w14:paraId="29A09F96" w14:textId="77777777" w:rsidR="00C362BF" w:rsidRPr="00C362BF" w:rsidRDefault="00C362BF" w:rsidP="00C362BF">
      <w:pPr>
        <w:pStyle w:val="ListParagraph"/>
        <w:numPr>
          <w:ilvl w:val="0"/>
          <w:numId w:val="1"/>
        </w:numPr>
        <w:rPr>
          <w:color w:val="3B3838" w:themeColor="background2" w:themeShade="40"/>
          <w:lang w:val="en-US"/>
        </w:rPr>
      </w:pPr>
      <w:r w:rsidRPr="00C362BF">
        <w:rPr>
          <w:color w:val="3B3838" w:themeColor="background2" w:themeShade="40"/>
          <w:lang w:val="en-US"/>
        </w:rPr>
        <w:t xml:space="preserve">Small companies (under 10 employees): </w:t>
      </w:r>
    </w:p>
    <w:p w14:paraId="29A09F97" w14:textId="77777777" w:rsidR="00C362BF" w:rsidRPr="00C362BF" w:rsidRDefault="00C362BF" w:rsidP="00C362BF">
      <w:pPr>
        <w:ind w:firstLine="720"/>
        <w:rPr>
          <w:color w:val="3B3838" w:themeColor="background2" w:themeShade="40"/>
          <w:lang w:val="en-US"/>
        </w:rPr>
      </w:pPr>
      <w:r w:rsidRPr="00C362BF">
        <w:rPr>
          <w:color w:val="3B3838" w:themeColor="background2" w:themeShade="40"/>
          <w:lang w:val="en-US"/>
        </w:rPr>
        <w:t xml:space="preserve">660 €/ year including 3 </w:t>
      </w:r>
      <w:proofErr w:type="spellStart"/>
      <w:r w:rsidRPr="00C362BF">
        <w:rPr>
          <w:color w:val="3B3838" w:themeColor="background2" w:themeShade="40"/>
          <w:lang w:val="en-US"/>
        </w:rPr>
        <w:t>Tuulivoima</w:t>
      </w:r>
      <w:proofErr w:type="spellEnd"/>
      <w:r w:rsidRPr="00C362BF">
        <w:rPr>
          <w:color w:val="3B3838" w:themeColor="background2" w:themeShade="40"/>
          <w:lang w:val="en-US"/>
        </w:rPr>
        <w:t xml:space="preserve"> </w:t>
      </w:r>
      <w:proofErr w:type="spellStart"/>
      <w:r w:rsidRPr="00C362BF">
        <w:rPr>
          <w:color w:val="3B3838" w:themeColor="background2" w:themeShade="40"/>
          <w:lang w:val="en-US"/>
        </w:rPr>
        <w:t>magasines</w:t>
      </w:r>
      <w:proofErr w:type="spellEnd"/>
      <w:r w:rsidRPr="00C362BF">
        <w:rPr>
          <w:color w:val="3B3838" w:themeColor="background2" w:themeShade="40"/>
          <w:lang w:val="en-US"/>
        </w:rPr>
        <w:t xml:space="preserve"> for staff </w:t>
      </w:r>
    </w:p>
    <w:p w14:paraId="29A09F98" w14:textId="77777777" w:rsidR="00C362BF" w:rsidRPr="00C362BF" w:rsidRDefault="00C362BF" w:rsidP="00C362BF">
      <w:pPr>
        <w:pStyle w:val="ListParagraph"/>
        <w:numPr>
          <w:ilvl w:val="0"/>
          <w:numId w:val="1"/>
        </w:numPr>
        <w:rPr>
          <w:color w:val="3B3838" w:themeColor="background2" w:themeShade="40"/>
          <w:lang w:val="en-US"/>
        </w:rPr>
      </w:pPr>
      <w:r w:rsidRPr="00C362BF">
        <w:rPr>
          <w:color w:val="3B3838" w:themeColor="background2" w:themeShade="40"/>
          <w:lang w:val="en-US"/>
        </w:rPr>
        <w:t xml:space="preserve">Medium size companies (10-99 employees): </w:t>
      </w:r>
    </w:p>
    <w:p w14:paraId="29A09F99" w14:textId="77777777" w:rsidR="00C362BF" w:rsidRPr="00C362BF" w:rsidRDefault="00C362BF" w:rsidP="00C362BF">
      <w:pPr>
        <w:ind w:firstLine="720"/>
        <w:rPr>
          <w:color w:val="3B3838" w:themeColor="background2" w:themeShade="40"/>
          <w:lang w:val="en-US"/>
        </w:rPr>
      </w:pPr>
      <w:r w:rsidRPr="00C362BF">
        <w:rPr>
          <w:color w:val="3B3838" w:themeColor="background2" w:themeShade="40"/>
          <w:lang w:val="en-US"/>
        </w:rPr>
        <w:t xml:space="preserve">2640 € / year including 10 </w:t>
      </w:r>
      <w:proofErr w:type="spellStart"/>
      <w:r w:rsidRPr="00C362BF">
        <w:rPr>
          <w:color w:val="3B3838" w:themeColor="background2" w:themeShade="40"/>
          <w:lang w:val="en-US"/>
        </w:rPr>
        <w:t>Tuulivoima</w:t>
      </w:r>
      <w:proofErr w:type="spellEnd"/>
      <w:r w:rsidRPr="00C362BF">
        <w:rPr>
          <w:color w:val="3B3838" w:themeColor="background2" w:themeShade="40"/>
          <w:lang w:val="en-US"/>
        </w:rPr>
        <w:t xml:space="preserve"> </w:t>
      </w:r>
      <w:proofErr w:type="spellStart"/>
      <w:r w:rsidRPr="00C362BF">
        <w:rPr>
          <w:color w:val="3B3838" w:themeColor="background2" w:themeShade="40"/>
          <w:lang w:val="en-US"/>
        </w:rPr>
        <w:t>magasines</w:t>
      </w:r>
      <w:proofErr w:type="spellEnd"/>
      <w:r w:rsidRPr="00C362BF">
        <w:rPr>
          <w:color w:val="3B3838" w:themeColor="background2" w:themeShade="40"/>
          <w:lang w:val="en-US"/>
        </w:rPr>
        <w:t xml:space="preserve"> for staff </w:t>
      </w:r>
    </w:p>
    <w:p w14:paraId="29A09F9A" w14:textId="77777777" w:rsidR="00C362BF" w:rsidRPr="00C362BF" w:rsidRDefault="00C362BF" w:rsidP="00C362BF">
      <w:pPr>
        <w:pStyle w:val="ListParagraph"/>
        <w:numPr>
          <w:ilvl w:val="0"/>
          <w:numId w:val="1"/>
        </w:numPr>
        <w:rPr>
          <w:color w:val="3B3838" w:themeColor="background2" w:themeShade="40"/>
          <w:lang w:val="en-US"/>
        </w:rPr>
      </w:pPr>
      <w:r w:rsidRPr="00C362BF">
        <w:rPr>
          <w:color w:val="3B3838" w:themeColor="background2" w:themeShade="40"/>
          <w:lang w:val="en-US"/>
        </w:rPr>
        <w:t xml:space="preserve">Large companies (over 100 employees): </w:t>
      </w:r>
    </w:p>
    <w:p w14:paraId="29A09F9B" w14:textId="77777777" w:rsidR="00C362BF" w:rsidRPr="00C362BF" w:rsidRDefault="00C362BF" w:rsidP="00C362BF">
      <w:pPr>
        <w:ind w:left="720"/>
        <w:rPr>
          <w:color w:val="3B3838" w:themeColor="background2" w:themeShade="40"/>
          <w:lang w:val="en-US"/>
        </w:rPr>
      </w:pPr>
      <w:r w:rsidRPr="00C362BF">
        <w:rPr>
          <w:color w:val="3B3838" w:themeColor="background2" w:themeShade="40"/>
          <w:lang w:val="en-US"/>
        </w:rPr>
        <w:t xml:space="preserve">4950 € / year includes 15 </w:t>
      </w:r>
      <w:proofErr w:type="spellStart"/>
      <w:r w:rsidRPr="00C362BF">
        <w:rPr>
          <w:color w:val="3B3838" w:themeColor="background2" w:themeShade="40"/>
          <w:lang w:val="en-US"/>
        </w:rPr>
        <w:t>Tuulivoima</w:t>
      </w:r>
      <w:proofErr w:type="spellEnd"/>
      <w:r w:rsidRPr="00C362BF">
        <w:rPr>
          <w:color w:val="3B3838" w:themeColor="background2" w:themeShade="40"/>
          <w:lang w:val="en-US"/>
        </w:rPr>
        <w:t xml:space="preserve"> </w:t>
      </w:r>
      <w:proofErr w:type="spellStart"/>
      <w:r w:rsidRPr="00C362BF">
        <w:rPr>
          <w:color w:val="3B3838" w:themeColor="background2" w:themeShade="40"/>
          <w:lang w:val="en-US"/>
        </w:rPr>
        <w:t>magasines</w:t>
      </w:r>
      <w:proofErr w:type="spellEnd"/>
      <w:r w:rsidRPr="00C362BF">
        <w:rPr>
          <w:color w:val="3B3838" w:themeColor="background2" w:themeShade="40"/>
          <w:lang w:val="en-US"/>
        </w:rPr>
        <w:t xml:space="preserve"> for staff and one half page advertisement in the </w:t>
      </w:r>
      <w:proofErr w:type="spellStart"/>
      <w:r w:rsidRPr="00C362BF">
        <w:rPr>
          <w:color w:val="3B3838" w:themeColor="background2" w:themeShade="40"/>
          <w:lang w:val="en-US"/>
        </w:rPr>
        <w:t>Tuulivoima</w:t>
      </w:r>
      <w:proofErr w:type="spellEnd"/>
      <w:r w:rsidRPr="00C362BF">
        <w:rPr>
          <w:color w:val="3B3838" w:themeColor="background2" w:themeShade="40"/>
          <w:lang w:val="en-US"/>
        </w:rPr>
        <w:t xml:space="preserve"> magazine </w:t>
      </w:r>
    </w:p>
    <w:p w14:paraId="29A09F9C" w14:textId="77777777" w:rsidR="00C362BF" w:rsidRPr="00C362BF" w:rsidRDefault="00C362BF" w:rsidP="00C362BF">
      <w:pPr>
        <w:pStyle w:val="Default"/>
        <w:rPr>
          <w:rFonts w:ascii="Calibri" w:hAnsi="Calibri" w:cs="Calibri"/>
          <w:sz w:val="23"/>
          <w:szCs w:val="23"/>
          <w:lang w:val="en-US"/>
        </w:rPr>
      </w:pPr>
    </w:p>
    <w:p w14:paraId="29A09F9D" w14:textId="77777777" w:rsidR="00C362BF" w:rsidRDefault="00C362BF" w:rsidP="00C362BF">
      <w:pPr>
        <w:pStyle w:val="Default"/>
        <w:rPr>
          <w:rFonts w:ascii="Calibri" w:hAnsi="Calibri" w:cs="Calibri"/>
          <w:b/>
          <w:bCs/>
          <w:color w:val="2D74B5"/>
          <w:sz w:val="23"/>
          <w:szCs w:val="23"/>
          <w:lang w:val="en-US"/>
        </w:rPr>
      </w:pPr>
      <w:r w:rsidRPr="00C362BF">
        <w:rPr>
          <w:rFonts w:ascii="Calibri" w:hAnsi="Calibri" w:cs="Calibri"/>
          <w:b/>
          <w:bCs/>
          <w:color w:val="2D74B5"/>
          <w:sz w:val="23"/>
          <w:szCs w:val="23"/>
          <w:lang w:val="en-US"/>
        </w:rPr>
        <w:t xml:space="preserve">We appreciate that you want to be part of our progressive team! Don´t hesitate to contact us, if you have questions or potential ideas for co-operation. </w:t>
      </w:r>
    </w:p>
    <w:p w14:paraId="29A09F9E" w14:textId="77777777" w:rsidR="00C35503" w:rsidRDefault="00C35503" w:rsidP="00C362BF">
      <w:pPr>
        <w:pStyle w:val="Default"/>
        <w:rPr>
          <w:rFonts w:ascii="Calibri" w:hAnsi="Calibri" w:cs="Calibri"/>
          <w:b/>
          <w:bCs/>
          <w:color w:val="2D74B5"/>
          <w:sz w:val="23"/>
          <w:szCs w:val="23"/>
          <w:lang w:val="en-US"/>
        </w:rPr>
      </w:pPr>
    </w:p>
    <w:p w14:paraId="29A09F9F" w14:textId="77777777" w:rsidR="00C35503" w:rsidRDefault="00C35503" w:rsidP="00C362BF">
      <w:pPr>
        <w:pStyle w:val="Default"/>
        <w:rPr>
          <w:rFonts w:ascii="Calibri" w:hAnsi="Calibri" w:cs="Calibri"/>
          <w:b/>
          <w:bCs/>
          <w:color w:val="2D74B5"/>
          <w:sz w:val="23"/>
          <w:szCs w:val="23"/>
          <w:lang w:val="en-US"/>
        </w:rPr>
      </w:pPr>
    </w:p>
    <w:p w14:paraId="29A09FA0" w14:textId="77777777" w:rsidR="00C35503" w:rsidRDefault="00C35503" w:rsidP="00C362BF">
      <w:pPr>
        <w:pStyle w:val="Default"/>
        <w:rPr>
          <w:rFonts w:ascii="Calibri" w:hAnsi="Calibri" w:cs="Calibri"/>
          <w:b/>
          <w:bCs/>
          <w:color w:val="2D74B5"/>
          <w:sz w:val="23"/>
          <w:szCs w:val="23"/>
          <w:lang w:val="en-US"/>
        </w:rPr>
      </w:pPr>
    </w:p>
    <w:p w14:paraId="29A09FA1" w14:textId="77777777" w:rsidR="00C35503" w:rsidRDefault="00C35503" w:rsidP="00C362BF">
      <w:pPr>
        <w:pStyle w:val="Default"/>
        <w:rPr>
          <w:rFonts w:ascii="Calibri" w:hAnsi="Calibri" w:cs="Calibri"/>
          <w:b/>
          <w:bCs/>
          <w:color w:val="2D74B5"/>
          <w:sz w:val="23"/>
          <w:szCs w:val="23"/>
          <w:lang w:val="en-US"/>
        </w:rPr>
      </w:pPr>
    </w:p>
    <w:p w14:paraId="29A09FA2" w14:textId="77777777" w:rsidR="00C35503" w:rsidRPr="00C35503" w:rsidRDefault="00C35503" w:rsidP="00C35503">
      <w:pPr>
        <w:pStyle w:val="Default"/>
        <w:rPr>
          <w:rFonts w:ascii="Calibri" w:hAnsi="Calibri" w:cs="Calibri"/>
          <w:bCs/>
          <w:color w:val="3B3838" w:themeColor="background2" w:themeShade="40"/>
          <w:sz w:val="23"/>
          <w:szCs w:val="23"/>
          <w:lang w:val="en-US"/>
        </w:rPr>
      </w:pPr>
      <w:r w:rsidRPr="00C35503">
        <w:rPr>
          <w:rFonts w:ascii="Calibri" w:hAnsi="Calibri" w:cs="Calibri"/>
          <w:bCs/>
          <w:color w:val="3B3838" w:themeColor="background2" w:themeShade="40"/>
          <w:sz w:val="23"/>
          <w:szCs w:val="23"/>
          <w:lang w:val="en-US"/>
        </w:rPr>
        <w:t xml:space="preserve">Best Regards, </w:t>
      </w:r>
    </w:p>
    <w:p w14:paraId="29A09FA3" w14:textId="77777777" w:rsidR="00C35503" w:rsidRPr="00C35503" w:rsidRDefault="00C35503" w:rsidP="00C35503">
      <w:pPr>
        <w:pStyle w:val="Default"/>
        <w:rPr>
          <w:rFonts w:ascii="Calibri" w:hAnsi="Calibri" w:cs="Calibri"/>
          <w:bCs/>
          <w:color w:val="3B3838" w:themeColor="background2" w:themeShade="40"/>
          <w:sz w:val="23"/>
          <w:szCs w:val="23"/>
          <w:lang w:val="en-US"/>
        </w:rPr>
      </w:pPr>
      <w:r w:rsidRPr="00C35503">
        <w:rPr>
          <w:rFonts w:ascii="Calibri" w:hAnsi="Calibri" w:cs="Calibri"/>
          <w:bCs/>
          <w:color w:val="3B3838" w:themeColor="background2" w:themeShade="40"/>
          <w:sz w:val="23"/>
          <w:szCs w:val="23"/>
          <w:lang w:val="en-US"/>
        </w:rPr>
        <w:t>Finnish Wind Power Association</w:t>
      </w:r>
    </w:p>
    <w:p w14:paraId="29A09FA4" w14:textId="77777777" w:rsidR="00C35503" w:rsidRDefault="00C35503" w:rsidP="00C362BF">
      <w:pPr>
        <w:pStyle w:val="Default"/>
        <w:rPr>
          <w:rFonts w:ascii="Calibri" w:hAnsi="Calibri" w:cs="Calibri"/>
          <w:b/>
          <w:bCs/>
          <w:color w:val="2D74B5"/>
          <w:sz w:val="23"/>
          <w:szCs w:val="23"/>
          <w:lang w:val="en-US"/>
        </w:rPr>
      </w:pPr>
    </w:p>
    <w:p w14:paraId="29A09FA5" w14:textId="77777777" w:rsidR="00C35503" w:rsidRDefault="00C35503" w:rsidP="00C362BF">
      <w:pPr>
        <w:pStyle w:val="Default"/>
        <w:rPr>
          <w:rFonts w:ascii="Calibri" w:hAnsi="Calibri" w:cs="Calibri"/>
          <w:b/>
          <w:bCs/>
          <w:color w:val="2D74B5"/>
          <w:sz w:val="23"/>
          <w:szCs w:val="23"/>
          <w:lang w:val="en-US"/>
        </w:rPr>
      </w:pPr>
    </w:p>
    <w:p w14:paraId="29A09FA6" w14:textId="77777777" w:rsidR="00C362BF" w:rsidRPr="00C362BF" w:rsidRDefault="00C362BF" w:rsidP="00C362BF">
      <w:pPr>
        <w:pStyle w:val="Default"/>
        <w:rPr>
          <w:rFonts w:ascii="Calibri" w:hAnsi="Calibri" w:cs="Calibri"/>
          <w:color w:val="2D74B5"/>
          <w:sz w:val="23"/>
          <w:szCs w:val="23"/>
          <w:lang w:val="en-US"/>
        </w:rPr>
      </w:pPr>
    </w:p>
    <w:p w14:paraId="29A09FA7" w14:textId="77777777" w:rsidR="00F04F3A" w:rsidRPr="00E341FB" w:rsidRDefault="00F13917" w:rsidP="005072D4">
      <w:pPr>
        <w:spacing w:after="0" w:line="276" w:lineRule="auto"/>
        <w:rPr>
          <w:rFonts w:cstheme="minorHAnsi"/>
          <w:b/>
          <w:color w:val="3B3838" w:themeColor="background2" w:themeShade="40"/>
          <w:lang w:val="en-US"/>
        </w:rPr>
      </w:pPr>
      <w:r w:rsidRPr="00E341FB">
        <w:rPr>
          <w:rFonts w:cstheme="minorHAnsi"/>
          <w:b/>
          <w:color w:val="3B3838" w:themeColor="background2" w:themeShade="40"/>
          <w:lang w:val="en-US"/>
        </w:rPr>
        <w:lastRenderedPageBreak/>
        <w:t>FWPA office contact info:</w:t>
      </w:r>
    </w:p>
    <w:p w14:paraId="29A09FA8" w14:textId="77777777" w:rsidR="00F04F3A" w:rsidRPr="00E341FB" w:rsidRDefault="00F04F3A" w:rsidP="005072D4">
      <w:pPr>
        <w:spacing w:after="0" w:line="276" w:lineRule="auto"/>
        <w:rPr>
          <w:rFonts w:cstheme="minorHAnsi"/>
          <w:b/>
          <w:color w:val="3B3838" w:themeColor="background2" w:themeShade="40"/>
          <w:lang w:val="en-US"/>
        </w:rPr>
      </w:pPr>
    </w:p>
    <w:p w14:paraId="29A09FA9" w14:textId="77777777" w:rsidR="008C60A2" w:rsidRPr="00E341FB" w:rsidRDefault="008C60A2" w:rsidP="008C60A2">
      <w:pPr>
        <w:spacing w:after="0" w:line="276" w:lineRule="auto"/>
        <w:rPr>
          <w:rFonts w:cstheme="minorHAnsi"/>
          <w:color w:val="3B3838" w:themeColor="background2" w:themeShade="40"/>
          <w:lang w:val="en-US"/>
        </w:rPr>
      </w:pPr>
      <w:proofErr w:type="spellStart"/>
      <w:r w:rsidRPr="00E341FB">
        <w:rPr>
          <w:rFonts w:cstheme="minorHAnsi"/>
          <w:color w:val="3B3838" w:themeColor="background2" w:themeShade="40"/>
          <w:lang w:val="en-US"/>
        </w:rPr>
        <w:t>Kauppakatu</w:t>
      </w:r>
      <w:proofErr w:type="spellEnd"/>
      <w:r w:rsidRPr="00E341FB">
        <w:rPr>
          <w:rFonts w:cstheme="minorHAnsi"/>
          <w:color w:val="3B3838" w:themeColor="background2" w:themeShade="40"/>
          <w:lang w:val="en-US"/>
        </w:rPr>
        <w:t xml:space="preserve"> 19 A 9</w:t>
      </w:r>
    </w:p>
    <w:p w14:paraId="29A09FAA" w14:textId="77777777" w:rsidR="008C60A2" w:rsidRPr="008C60A2" w:rsidRDefault="008C60A2" w:rsidP="008C60A2">
      <w:pPr>
        <w:spacing w:after="0" w:line="276" w:lineRule="auto"/>
        <w:rPr>
          <w:rFonts w:cstheme="minorHAnsi"/>
          <w:color w:val="3B3838" w:themeColor="background2" w:themeShade="40"/>
        </w:rPr>
      </w:pPr>
      <w:r w:rsidRPr="008C60A2">
        <w:rPr>
          <w:rFonts w:cstheme="minorHAnsi"/>
          <w:color w:val="3B3838" w:themeColor="background2" w:themeShade="40"/>
        </w:rPr>
        <w:t>40100 Jyväskylä</w:t>
      </w:r>
    </w:p>
    <w:p w14:paraId="29A09FAB" w14:textId="77777777" w:rsidR="00F04F3A" w:rsidRDefault="008C60A2" w:rsidP="008C60A2">
      <w:pPr>
        <w:spacing w:after="0" w:line="276" w:lineRule="auto"/>
        <w:rPr>
          <w:rFonts w:cstheme="minorHAnsi"/>
          <w:color w:val="3B3838" w:themeColor="background2" w:themeShade="40"/>
        </w:rPr>
      </w:pPr>
      <w:r w:rsidRPr="008C60A2">
        <w:rPr>
          <w:rFonts w:cstheme="minorHAnsi"/>
          <w:color w:val="3B3838" w:themeColor="background2" w:themeShade="40"/>
        </w:rPr>
        <w:t>tuuli (at) tuulivoimayhdistys.fi</w:t>
      </w:r>
    </w:p>
    <w:p w14:paraId="29A09FAC" w14:textId="77777777" w:rsidR="00444CD9" w:rsidRDefault="0024783B" w:rsidP="008C60A2">
      <w:pPr>
        <w:spacing w:after="0" w:line="276" w:lineRule="auto"/>
        <w:rPr>
          <w:rFonts w:cstheme="minorHAnsi"/>
          <w:color w:val="3B3838" w:themeColor="background2" w:themeShade="40"/>
        </w:rPr>
      </w:pPr>
      <w:hyperlink r:id="rId11" w:history="1">
        <w:r w:rsidR="00444CD9" w:rsidRPr="0037062C">
          <w:rPr>
            <w:rStyle w:val="Hyperlink"/>
            <w:rFonts w:cstheme="minorHAnsi"/>
            <w14:textFill>
              <w14:solidFill>
                <w14:srgbClr w14:val="0000FF">
                  <w14:lumMod w14:val="25000"/>
                </w14:srgbClr>
              </w14:solidFill>
            </w14:textFill>
          </w:rPr>
          <w:t>www.tuulivoimayhdistys.fi</w:t>
        </w:r>
      </w:hyperlink>
    </w:p>
    <w:p w14:paraId="29A09FAD" w14:textId="77777777" w:rsidR="008C60A2" w:rsidRDefault="008C60A2" w:rsidP="008C60A2">
      <w:pPr>
        <w:spacing w:after="0" w:line="276" w:lineRule="auto"/>
        <w:rPr>
          <w:rFonts w:cstheme="minorHAnsi"/>
          <w:color w:val="3B3838" w:themeColor="background2" w:themeShade="40"/>
        </w:rPr>
      </w:pPr>
    </w:p>
    <w:p w14:paraId="29A09FAE" w14:textId="77777777" w:rsidR="008C60A2" w:rsidRPr="00F13917" w:rsidRDefault="00F13917" w:rsidP="008C60A2">
      <w:pPr>
        <w:spacing w:after="0" w:line="276" w:lineRule="auto"/>
        <w:rPr>
          <w:rFonts w:cstheme="minorHAnsi"/>
          <w:color w:val="3B3838" w:themeColor="background2" w:themeShade="40"/>
          <w:lang w:val="en-US"/>
        </w:rPr>
      </w:pPr>
      <w:r w:rsidRPr="00F13917">
        <w:rPr>
          <w:rFonts w:cstheme="minorHAnsi"/>
          <w:color w:val="3B3838" w:themeColor="background2" w:themeShade="40"/>
          <w:lang w:val="en-US"/>
        </w:rPr>
        <w:t>Chief Executive Officer</w:t>
      </w:r>
      <w:r w:rsidR="008C60A2" w:rsidRPr="00F13917">
        <w:rPr>
          <w:rFonts w:cstheme="minorHAnsi"/>
          <w:color w:val="3B3838" w:themeColor="background2" w:themeShade="40"/>
          <w:lang w:val="en-US"/>
        </w:rPr>
        <w:t xml:space="preserve"> Anni Mikkonen</w:t>
      </w:r>
    </w:p>
    <w:p w14:paraId="29A09FAF" w14:textId="77777777" w:rsidR="00794E96" w:rsidRPr="00F13917" w:rsidRDefault="0024783B" w:rsidP="008C60A2">
      <w:pPr>
        <w:spacing w:after="0" w:line="276" w:lineRule="auto"/>
        <w:rPr>
          <w:rFonts w:cstheme="minorHAnsi"/>
          <w:color w:val="3B3838" w:themeColor="background2" w:themeShade="40"/>
          <w:lang w:val="en-US"/>
        </w:rPr>
      </w:pPr>
      <w:hyperlink r:id="rId12" w:history="1">
        <w:r w:rsidR="00F13917" w:rsidRPr="00F13917">
          <w:rPr>
            <w:rStyle w:val="Hyperlink"/>
            <w:rFonts w:cstheme="minorHAnsi"/>
            <w:lang w:val="en-US"/>
            <w14:textFill>
              <w14:solidFill>
                <w14:srgbClr w14:val="0000FF">
                  <w14:lumMod w14:val="25000"/>
                </w14:srgbClr>
              </w14:solidFill>
            </w14:textFill>
          </w:rPr>
          <w:t>anni.mikkonen@fwpa.fi</w:t>
        </w:r>
      </w:hyperlink>
    </w:p>
    <w:p w14:paraId="29A09FB0" w14:textId="77777777" w:rsidR="00794E96" w:rsidRPr="00E341FB" w:rsidRDefault="00794E96" w:rsidP="008C60A2">
      <w:pPr>
        <w:spacing w:after="0" w:line="276" w:lineRule="auto"/>
        <w:rPr>
          <w:rFonts w:cstheme="minorHAnsi"/>
          <w:color w:val="3B3838" w:themeColor="background2" w:themeShade="40"/>
          <w:lang w:val="en-US"/>
        </w:rPr>
      </w:pPr>
      <w:r w:rsidRPr="00E341FB">
        <w:rPr>
          <w:rFonts w:cstheme="minorHAnsi"/>
          <w:color w:val="3B3838" w:themeColor="background2" w:themeShade="40"/>
          <w:lang w:val="en-US"/>
        </w:rPr>
        <w:t>+358 40 771 6114</w:t>
      </w:r>
    </w:p>
    <w:p w14:paraId="29A09FB1" w14:textId="77777777" w:rsidR="00794E96" w:rsidRPr="00E341FB" w:rsidRDefault="00794E96" w:rsidP="008C60A2">
      <w:pPr>
        <w:spacing w:after="0" w:line="276" w:lineRule="auto"/>
        <w:rPr>
          <w:rFonts w:cstheme="minorHAnsi"/>
          <w:color w:val="3B3838" w:themeColor="background2" w:themeShade="40"/>
          <w:lang w:val="en-US"/>
        </w:rPr>
      </w:pPr>
    </w:p>
    <w:p w14:paraId="29A09FB2" w14:textId="77777777" w:rsidR="00794E96" w:rsidRPr="00F13917" w:rsidRDefault="00F13917" w:rsidP="008C60A2">
      <w:pPr>
        <w:spacing w:after="0" w:line="276" w:lineRule="auto"/>
        <w:rPr>
          <w:rFonts w:cstheme="minorHAnsi"/>
          <w:color w:val="3B3838" w:themeColor="background2" w:themeShade="40"/>
          <w:lang w:val="en-US"/>
        </w:rPr>
      </w:pPr>
      <w:r w:rsidRPr="00F13917">
        <w:rPr>
          <w:rFonts w:cstheme="minorHAnsi"/>
          <w:color w:val="3B3838" w:themeColor="background2" w:themeShade="40"/>
          <w:lang w:val="en-US"/>
        </w:rPr>
        <w:t>Director of Operations</w:t>
      </w:r>
      <w:r>
        <w:rPr>
          <w:rFonts w:cstheme="minorHAnsi"/>
          <w:color w:val="3B3838" w:themeColor="background2" w:themeShade="40"/>
          <w:lang w:val="en-US"/>
        </w:rPr>
        <w:t xml:space="preserve"> </w:t>
      </w:r>
      <w:r w:rsidR="00794E96" w:rsidRPr="00F13917">
        <w:rPr>
          <w:rFonts w:cstheme="minorHAnsi"/>
          <w:color w:val="3B3838" w:themeColor="background2" w:themeShade="40"/>
          <w:lang w:val="en-US"/>
        </w:rPr>
        <w:t>Heidi Paalatie</w:t>
      </w:r>
    </w:p>
    <w:p w14:paraId="29A09FB3" w14:textId="77777777" w:rsidR="00794E96" w:rsidRPr="00F13917" w:rsidRDefault="0024783B" w:rsidP="008C60A2">
      <w:pPr>
        <w:spacing w:after="0" w:line="276" w:lineRule="auto"/>
        <w:rPr>
          <w:rFonts w:cstheme="minorHAnsi"/>
          <w:color w:val="3B3838" w:themeColor="background2" w:themeShade="40"/>
          <w:lang w:val="en-US"/>
        </w:rPr>
      </w:pPr>
      <w:hyperlink r:id="rId13" w:history="1">
        <w:r w:rsidR="00F13917" w:rsidRPr="00F13917">
          <w:rPr>
            <w:rStyle w:val="Hyperlink"/>
            <w:rFonts w:cstheme="minorHAnsi"/>
            <w:lang w:val="en-US"/>
            <w14:textFill>
              <w14:solidFill>
                <w14:srgbClr w14:val="0000FF">
                  <w14:lumMod w14:val="25000"/>
                </w14:srgbClr>
              </w14:solidFill>
            </w14:textFill>
          </w:rPr>
          <w:t>heidi.paalatie@fwpa.fi</w:t>
        </w:r>
      </w:hyperlink>
    </w:p>
    <w:p w14:paraId="29A09FB4" w14:textId="77777777" w:rsidR="00794E96" w:rsidRPr="00E341FB" w:rsidRDefault="00794E96" w:rsidP="008C60A2">
      <w:pPr>
        <w:spacing w:after="0" w:line="276" w:lineRule="auto"/>
        <w:rPr>
          <w:rFonts w:cstheme="minorHAnsi"/>
          <w:color w:val="3B3838" w:themeColor="background2" w:themeShade="40"/>
          <w:lang w:val="en-US"/>
        </w:rPr>
      </w:pPr>
      <w:r w:rsidRPr="00E341FB">
        <w:rPr>
          <w:rFonts w:cstheme="minorHAnsi"/>
          <w:color w:val="3B3838" w:themeColor="background2" w:themeShade="40"/>
          <w:lang w:val="en-US"/>
        </w:rPr>
        <w:t>+358 40 550 3858</w:t>
      </w:r>
    </w:p>
    <w:p w14:paraId="29A09FB5" w14:textId="77777777" w:rsidR="00794E96" w:rsidRPr="00E341FB" w:rsidRDefault="00794E96" w:rsidP="008C60A2">
      <w:pPr>
        <w:spacing w:after="0" w:line="276" w:lineRule="auto"/>
        <w:rPr>
          <w:rFonts w:cstheme="minorHAnsi"/>
          <w:color w:val="3B3838" w:themeColor="background2" w:themeShade="40"/>
          <w:lang w:val="en-US"/>
        </w:rPr>
      </w:pPr>
    </w:p>
    <w:p w14:paraId="29A09FB6" w14:textId="77777777" w:rsidR="00794E96" w:rsidRPr="00F13917" w:rsidRDefault="00F13917" w:rsidP="008C60A2">
      <w:pPr>
        <w:spacing w:after="0" w:line="276" w:lineRule="auto"/>
        <w:rPr>
          <w:rFonts w:cstheme="minorHAnsi"/>
          <w:color w:val="3B3838" w:themeColor="background2" w:themeShade="40"/>
          <w:lang w:val="en-US"/>
        </w:rPr>
      </w:pPr>
      <w:r w:rsidRPr="00F13917">
        <w:rPr>
          <w:rFonts w:cstheme="minorHAnsi"/>
          <w:color w:val="3B3838" w:themeColor="background2" w:themeShade="40"/>
          <w:lang w:val="en-US"/>
        </w:rPr>
        <w:t>Communications Manager</w:t>
      </w:r>
      <w:r>
        <w:rPr>
          <w:rFonts w:cstheme="minorHAnsi"/>
          <w:color w:val="3B3838" w:themeColor="background2" w:themeShade="40"/>
          <w:lang w:val="en-US"/>
        </w:rPr>
        <w:t xml:space="preserve"> </w:t>
      </w:r>
      <w:r w:rsidR="00794E96" w:rsidRPr="00F13917">
        <w:rPr>
          <w:rFonts w:cstheme="minorHAnsi"/>
          <w:color w:val="3B3838" w:themeColor="background2" w:themeShade="40"/>
          <w:lang w:val="en-US"/>
        </w:rPr>
        <w:t>Anna Tiihonen</w:t>
      </w:r>
    </w:p>
    <w:p w14:paraId="29A09FB7" w14:textId="77777777" w:rsidR="00794E96" w:rsidRPr="00F13917" w:rsidRDefault="0024783B" w:rsidP="008C60A2">
      <w:pPr>
        <w:spacing w:after="0" w:line="276" w:lineRule="auto"/>
        <w:rPr>
          <w:rFonts w:cstheme="minorHAnsi"/>
          <w:color w:val="3B3838" w:themeColor="background2" w:themeShade="40"/>
          <w:lang w:val="en-US"/>
        </w:rPr>
      </w:pPr>
      <w:hyperlink r:id="rId14" w:history="1">
        <w:r w:rsidR="00F13917" w:rsidRPr="00F13917">
          <w:rPr>
            <w:rStyle w:val="Hyperlink"/>
            <w:rFonts w:cstheme="minorHAnsi"/>
            <w:lang w:val="en-US"/>
            <w14:textFill>
              <w14:solidFill>
                <w14:srgbClr w14:val="0000FF">
                  <w14:lumMod w14:val="25000"/>
                </w14:srgbClr>
              </w14:solidFill>
            </w14:textFill>
          </w:rPr>
          <w:t>anna.tiihonen@fwpa.fi</w:t>
        </w:r>
      </w:hyperlink>
    </w:p>
    <w:p w14:paraId="29A09FB8" w14:textId="77777777" w:rsidR="00794E96" w:rsidRPr="00E341FB" w:rsidRDefault="00794E96" w:rsidP="008C60A2">
      <w:pPr>
        <w:spacing w:after="0" w:line="276" w:lineRule="auto"/>
        <w:rPr>
          <w:rFonts w:cstheme="minorHAnsi"/>
          <w:color w:val="3B3838" w:themeColor="background2" w:themeShade="40"/>
          <w:lang w:val="en-US"/>
        </w:rPr>
      </w:pPr>
      <w:r w:rsidRPr="00E341FB">
        <w:rPr>
          <w:rFonts w:cstheme="minorHAnsi"/>
          <w:color w:val="3B3838" w:themeColor="background2" w:themeShade="40"/>
          <w:lang w:val="en-US"/>
        </w:rPr>
        <w:t>+358 40 770 00 332</w:t>
      </w:r>
    </w:p>
    <w:p w14:paraId="29A09FB9" w14:textId="77777777" w:rsidR="00794E96" w:rsidRPr="00E341FB" w:rsidRDefault="00794E96" w:rsidP="008C60A2">
      <w:pPr>
        <w:spacing w:after="0" w:line="276" w:lineRule="auto"/>
        <w:rPr>
          <w:rFonts w:cstheme="minorHAnsi"/>
          <w:color w:val="3B3838" w:themeColor="background2" w:themeShade="40"/>
          <w:lang w:val="en-US"/>
        </w:rPr>
      </w:pPr>
    </w:p>
    <w:p w14:paraId="29A09FBA" w14:textId="77777777" w:rsidR="00794E96" w:rsidRPr="00F13917" w:rsidRDefault="00F13917" w:rsidP="008C60A2">
      <w:pPr>
        <w:spacing w:after="0" w:line="276" w:lineRule="auto"/>
        <w:rPr>
          <w:rFonts w:cstheme="minorHAnsi"/>
          <w:color w:val="3B3838" w:themeColor="background2" w:themeShade="40"/>
          <w:lang w:val="en-US"/>
        </w:rPr>
      </w:pPr>
      <w:r w:rsidRPr="00F13917">
        <w:rPr>
          <w:rFonts w:cstheme="minorHAnsi"/>
          <w:color w:val="3B3838" w:themeColor="background2" w:themeShade="40"/>
          <w:lang w:val="en-US"/>
        </w:rPr>
        <w:t>Membership &amp; events Manager</w:t>
      </w:r>
      <w:r w:rsidR="00794E96" w:rsidRPr="00F13917">
        <w:rPr>
          <w:rFonts w:cstheme="minorHAnsi"/>
          <w:color w:val="3B3838" w:themeColor="background2" w:themeShade="40"/>
          <w:lang w:val="en-US"/>
        </w:rPr>
        <w:t xml:space="preserve"> Saara Jalkanen</w:t>
      </w:r>
    </w:p>
    <w:p w14:paraId="29A09FBB" w14:textId="77777777" w:rsidR="00794E96" w:rsidRPr="00F13917" w:rsidRDefault="0024783B" w:rsidP="008C60A2">
      <w:pPr>
        <w:spacing w:after="0" w:line="276" w:lineRule="auto"/>
        <w:rPr>
          <w:rFonts w:cstheme="minorHAnsi"/>
          <w:color w:val="3B3838" w:themeColor="background2" w:themeShade="40"/>
          <w:lang w:val="en-US"/>
        </w:rPr>
      </w:pPr>
      <w:hyperlink r:id="rId15" w:history="1">
        <w:r w:rsidR="00F13917" w:rsidRPr="00F6714A">
          <w:rPr>
            <w:rStyle w:val="Hyperlink"/>
            <w:rFonts w:cstheme="minorHAnsi"/>
            <w:lang w:val="en-US"/>
            <w14:textFill>
              <w14:solidFill>
                <w14:srgbClr w14:val="0000FF">
                  <w14:lumMod w14:val="25000"/>
                </w14:srgbClr>
              </w14:solidFill>
            </w14:textFill>
          </w:rPr>
          <w:t>saara.jalkanen@fwpa.fi</w:t>
        </w:r>
      </w:hyperlink>
    </w:p>
    <w:p w14:paraId="29A09FBC" w14:textId="77777777" w:rsidR="00F13917" w:rsidRDefault="00794E96" w:rsidP="00C362BF">
      <w:pPr>
        <w:spacing w:after="0" w:line="276" w:lineRule="auto"/>
        <w:rPr>
          <w:rFonts w:cstheme="minorHAnsi"/>
          <w:color w:val="3B3838" w:themeColor="background2" w:themeShade="40"/>
          <w:lang w:val="en-US"/>
        </w:rPr>
      </w:pPr>
      <w:r w:rsidRPr="00F13917">
        <w:rPr>
          <w:rFonts w:cstheme="minorHAnsi"/>
          <w:color w:val="3B3838" w:themeColor="background2" w:themeShade="40"/>
          <w:lang w:val="en-US"/>
        </w:rPr>
        <w:t>+358 40 134 3336</w:t>
      </w:r>
    </w:p>
    <w:p w14:paraId="29A09FBD" w14:textId="77777777" w:rsidR="00C35503" w:rsidRDefault="00C35503" w:rsidP="00C362BF">
      <w:pPr>
        <w:spacing w:after="0" w:line="276" w:lineRule="auto"/>
        <w:rPr>
          <w:rFonts w:cstheme="minorHAnsi"/>
          <w:color w:val="3B3838" w:themeColor="background2" w:themeShade="40"/>
          <w:lang w:val="en-US"/>
        </w:rPr>
      </w:pPr>
    </w:p>
    <w:p w14:paraId="29A09FBE" w14:textId="77777777" w:rsidR="00C35503" w:rsidRDefault="00C35503" w:rsidP="00C362BF">
      <w:pPr>
        <w:spacing w:after="0" w:line="276" w:lineRule="auto"/>
        <w:rPr>
          <w:rFonts w:cstheme="minorHAnsi"/>
          <w:color w:val="3B3838" w:themeColor="background2" w:themeShade="40"/>
          <w:lang w:val="en-US"/>
        </w:rPr>
      </w:pPr>
    </w:p>
    <w:p w14:paraId="29A09FBF" w14:textId="77777777" w:rsidR="00C35503" w:rsidRDefault="00C35503" w:rsidP="00C362BF">
      <w:pPr>
        <w:spacing w:after="0" w:line="276" w:lineRule="auto"/>
        <w:rPr>
          <w:rFonts w:cstheme="minorHAnsi"/>
          <w:color w:val="3B3838" w:themeColor="background2" w:themeShade="40"/>
          <w:lang w:val="en-US"/>
        </w:rPr>
      </w:pPr>
    </w:p>
    <w:p w14:paraId="29A09FC0" w14:textId="77777777" w:rsidR="00F13917" w:rsidRDefault="00F13917" w:rsidP="00C362BF">
      <w:pPr>
        <w:spacing w:after="0" w:line="276" w:lineRule="auto"/>
        <w:rPr>
          <w:rFonts w:cstheme="minorHAnsi"/>
          <w:color w:val="3B3838" w:themeColor="background2" w:themeShade="40"/>
          <w:lang w:val="en-US"/>
        </w:rPr>
      </w:pPr>
    </w:p>
    <w:p w14:paraId="29A09FC1" w14:textId="77777777" w:rsidR="00F13917" w:rsidRDefault="00F13917" w:rsidP="00C362BF">
      <w:pPr>
        <w:spacing w:after="0" w:line="276" w:lineRule="auto"/>
        <w:rPr>
          <w:rFonts w:cstheme="minorHAnsi"/>
          <w:color w:val="3B3838" w:themeColor="background2" w:themeShade="40"/>
          <w:lang w:val="en-US"/>
        </w:rPr>
      </w:pPr>
    </w:p>
    <w:p w14:paraId="29A09FC2" w14:textId="77777777" w:rsidR="00F13917" w:rsidRDefault="00F13917" w:rsidP="00C362BF">
      <w:pPr>
        <w:spacing w:after="0" w:line="276" w:lineRule="auto"/>
        <w:rPr>
          <w:rFonts w:cstheme="minorHAnsi"/>
          <w:color w:val="3B3838" w:themeColor="background2" w:themeShade="40"/>
          <w:lang w:val="en-US"/>
        </w:rPr>
      </w:pPr>
    </w:p>
    <w:p w14:paraId="29A09FC3" w14:textId="77777777" w:rsidR="00F13917" w:rsidRDefault="00F13917" w:rsidP="00C362BF">
      <w:pPr>
        <w:spacing w:after="0" w:line="276" w:lineRule="auto"/>
        <w:rPr>
          <w:rFonts w:cstheme="minorHAnsi"/>
          <w:color w:val="3B3838" w:themeColor="background2" w:themeShade="40"/>
          <w:lang w:val="en-US"/>
        </w:rPr>
      </w:pPr>
    </w:p>
    <w:p w14:paraId="29A09FC4" w14:textId="77777777" w:rsidR="00F13917" w:rsidRDefault="00F13917" w:rsidP="00C362BF">
      <w:pPr>
        <w:spacing w:after="0" w:line="276" w:lineRule="auto"/>
        <w:rPr>
          <w:rFonts w:cstheme="minorHAnsi"/>
          <w:color w:val="3B3838" w:themeColor="background2" w:themeShade="40"/>
          <w:lang w:val="en-US"/>
        </w:rPr>
      </w:pPr>
    </w:p>
    <w:p w14:paraId="29A09FC5" w14:textId="77777777" w:rsidR="00F13917" w:rsidRDefault="00F13917" w:rsidP="00C362BF">
      <w:pPr>
        <w:spacing w:after="0" w:line="276" w:lineRule="auto"/>
        <w:rPr>
          <w:rFonts w:cstheme="minorHAnsi"/>
          <w:color w:val="3B3838" w:themeColor="background2" w:themeShade="40"/>
          <w:lang w:val="en-US"/>
        </w:rPr>
      </w:pPr>
    </w:p>
    <w:p w14:paraId="29A09FC6" w14:textId="77777777" w:rsidR="00F13917" w:rsidRDefault="00F13917" w:rsidP="00C362BF">
      <w:pPr>
        <w:spacing w:after="0" w:line="276" w:lineRule="auto"/>
        <w:rPr>
          <w:rFonts w:cstheme="minorHAnsi"/>
          <w:color w:val="3B3838" w:themeColor="background2" w:themeShade="40"/>
          <w:lang w:val="en-US"/>
        </w:rPr>
      </w:pPr>
    </w:p>
    <w:p w14:paraId="29A09FC7" w14:textId="77777777" w:rsidR="00F13917" w:rsidRDefault="00F13917" w:rsidP="00C362BF">
      <w:pPr>
        <w:spacing w:after="0" w:line="276" w:lineRule="auto"/>
        <w:rPr>
          <w:rFonts w:cstheme="minorHAnsi"/>
          <w:color w:val="3B3838" w:themeColor="background2" w:themeShade="40"/>
          <w:lang w:val="en-US"/>
        </w:rPr>
      </w:pPr>
    </w:p>
    <w:p w14:paraId="29A09FC8" w14:textId="77777777" w:rsidR="00F13917" w:rsidRDefault="00F13917" w:rsidP="00C362BF">
      <w:pPr>
        <w:spacing w:after="0" w:line="276" w:lineRule="auto"/>
        <w:rPr>
          <w:rFonts w:cstheme="minorHAnsi"/>
          <w:color w:val="3B3838" w:themeColor="background2" w:themeShade="40"/>
          <w:lang w:val="en-US"/>
        </w:rPr>
      </w:pPr>
    </w:p>
    <w:p w14:paraId="29A09FC9" w14:textId="77777777" w:rsidR="00C35503" w:rsidRDefault="00C35503" w:rsidP="00C362BF">
      <w:pPr>
        <w:spacing w:after="0" w:line="276" w:lineRule="auto"/>
        <w:rPr>
          <w:rFonts w:cstheme="minorHAnsi"/>
          <w:color w:val="3B3838" w:themeColor="background2" w:themeShade="40"/>
          <w:lang w:val="en-US"/>
        </w:rPr>
      </w:pPr>
    </w:p>
    <w:p w14:paraId="29A09FCA" w14:textId="77777777" w:rsidR="00F13917" w:rsidRDefault="00F13917" w:rsidP="00C362BF">
      <w:pPr>
        <w:spacing w:after="0" w:line="276" w:lineRule="auto"/>
        <w:rPr>
          <w:rFonts w:cstheme="minorHAnsi"/>
          <w:color w:val="3B3838" w:themeColor="background2" w:themeShade="40"/>
          <w:lang w:val="en-US"/>
        </w:rPr>
      </w:pPr>
    </w:p>
    <w:p w14:paraId="29A09FCB" w14:textId="77777777" w:rsidR="00F13917" w:rsidRPr="00C362BF" w:rsidRDefault="00F13917" w:rsidP="00C362BF">
      <w:pPr>
        <w:spacing w:after="0" w:line="276" w:lineRule="auto"/>
        <w:rPr>
          <w:rFonts w:cstheme="minorHAnsi"/>
          <w:color w:val="3B3838" w:themeColor="background2" w:themeShade="40"/>
          <w:lang w:val="en-US"/>
        </w:rPr>
      </w:pPr>
    </w:p>
    <w:p w14:paraId="29A09FCC" w14:textId="77777777" w:rsidR="00C362BF" w:rsidRPr="00C362BF" w:rsidRDefault="00C362BF" w:rsidP="00C362BF">
      <w:pPr>
        <w:spacing w:after="0" w:line="276" w:lineRule="auto"/>
        <w:rPr>
          <w:rFonts w:cstheme="minorHAnsi"/>
          <w:color w:val="3B3838" w:themeColor="background2" w:themeShade="40"/>
          <w:lang w:val="en-US"/>
        </w:rPr>
      </w:pPr>
    </w:p>
    <w:p w14:paraId="29A09FCD" w14:textId="77777777" w:rsidR="00C362BF" w:rsidRPr="00F13917" w:rsidRDefault="00C362BF" w:rsidP="00C362BF">
      <w:pPr>
        <w:spacing w:after="0" w:line="276" w:lineRule="auto"/>
        <w:rPr>
          <w:rFonts w:cstheme="minorHAnsi"/>
          <w:color w:val="3B3838" w:themeColor="background2" w:themeShade="40"/>
          <w:sz w:val="20"/>
          <w:lang w:val="en-US"/>
        </w:rPr>
      </w:pPr>
      <w:r w:rsidRPr="00F13917">
        <w:rPr>
          <w:rFonts w:cstheme="minorHAnsi"/>
          <w:color w:val="3B3838" w:themeColor="background2" w:themeShade="40"/>
          <w:sz w:val="20"/>
          <w:lang w:val="en-US"/>
        </w:rPr>
        <w:t xml:space="preserve">If you wish to cancel your membership, please contact us immediately at </w:t>
      </w:r>
      <w:proofErr w:type="spellStart"/>
      <w:r w:rsidRPr="00F13917">
        <w:rPr>
          <w:rFonts w:cstheme="minorHAnsi"/>
          <w:color w:val="3B3838" w:themeColor="background2" w:themeShade="40"/>
          <w:sz w:val="20"/>
          <w:lang w:val="en-US"/>
        </w:rPr>
        <w:t>tuuli</w:t>
      </w:r>
      <w:proofErr w:type="spellEnd"/>
      <w:r w:rsidRPr="00F13917">
        <w:rPr>
          <w:rFonts w:cstheme="minorHAnsi"/>
          <w:color w:val="3B3838" w:themeColor="background2" w:themeShade="40"/>
          <w:sz w:val="20"/>
          <w:lang w:val="en-US"/>
        </w:rPr>
        <w:t xml:space="preserve"> (at) tuulivoimayhdistys.fi Leaving your membership fee unpaid is not the same as cancelling your membership.</w:t>
      </w:r>
      <w:r w:rsidR="00F13917">
        <w:rPr>
          <w:rFonts w:cstheme="minorHAnsi"/>
          <w:color w:val="3B3838" w:themeColor="background2" w:themeShade="40"/>
          <w:sz w:val="20"/>
          <w:lang w:val="en-US"/>
        </w:rPr>
        <w:t xml:space="preserve"> </w:t>
      </w:r>
      <w:r w:rsidR="00F13917" w:rsidRPr="00F13917">
        <w:rPr>
          <w:rFonts w:cstheme="minorHAnsi"/>
          <w:color w:val="3B3838" w:themeColor="background2" w:themeShade="40"/>
          <w:sz w:val="20"/>
          <w:lang w:val="en-US"/>
        </w:rPr>
        <w:t>A member has the right to resign her/his membership in the Association by submitting a notice in writing to the Board of Directors or the Chairperson, or by making it known at an Association meeting. A member has to make a declaration of resignation as described above by the end of October of the current year in order to take effect from the beginning of the next calendar year.</w:t>
      </w:r>
    </w:p>
    <w:sectPr w:rsidR="00C362BF" w:rsidRPr="00F13917" w:rsidSect="005072D4">
      <w:head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9FD0" w14:textId="77777777" w:rsidR="004F41A3" w:rsidRDefault="004F41A3" w:rsidP="00187064">
      <w:pPr>
        <w:spacing w:after="0" w:line="240" w:lineRule="auto"/>
      </w:pPr>
      <w:r>
        <w:separator/>
      </w:r>
    </w:p>
  </w:endnote>
  <w:endnote w:type="continuationSeparator" w:id="0">
    <w:p w14:paraId="29A09FD1" w14:textId="77777777" w:rsidR="004F41A3" w:rsidRDefault="004F41A3" w:rsidP="0018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9FCE" w14:textId="77777777" w:rsidR="004F41A3" w:rsidRDefault="004F41A3" w:rsidP="00187064">
      <w:pPr>
        <w:spacing w:after="0" w:line="240" w:lineRule="auto"/>
      </w:pPr>
      <w:r>
        <w:separator/>
      </w:r>
    </w:p>
  </w:footnote>
  <w:footnote w:type="continuationSeparator" w:id="0">
    <w:p w14:paraId="29A09FCF" w14:textId="77777777" w:rsidR="004F41A3" w:rsidRDefault="004F41A3" w:rsidP="0018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9FD2" w14:textId="77777777" w:rsidR="00187064" w:rsidRDefault="004B3B61">
    <w:pPr>
      <w:pStyle w:val="Header"/>
    </w:pPr>
    <w:r>
      <w:rPr>
        <w:noProof/>
        <w:lang w:eastAsia="fi-FI"/>
      </w:rPr>
      <w:drawing>
        <wp:inline distT="0" distB="0" distL="0" distR="0" wp14:anchorId="29A09FD6" wp14:editId="29A09FD7">
          <wp:extent cx="1728470" cy="378226"/>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logo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733" cy="385505"/>
                  </a:xfrm>
                  <a:prstGeom prst="rect">
                    <a:avLst/>
                  </a:prstGeom>
                </pic:spPr>
              </pic:pic>
            </a:graphicData>
          </a:graphic>
        </wp:inline>
      </w:drawing>
    </w:r>
  </w:p>
  <w:p w14:paraId="29A09FD3" w14:textId="77777777" w:rsidR="00187064" w:rsidRDefault="00187064">
    <w:pPr>
      <w:pStyle w:val="Header"/>
    </w:pPr>
  </w:p>
  <w:p w14:paraId="29A09FD4" w14:textId="77777777" w:rsidR="00187064" w:rsidRDefault="00187064">
    <w:pPr>
      <w:pStyle w:val="Header"/>
    </w:pPr>
  </w:p>
  <w:p w14:paraId="29A09FD5" w14:textId="77777777" w:rsidR="005072D4" w:rsidRDefault="0050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208B4"/>
    <w:multiLevelType w:val="hybridMultilevel"/>
    <w:tmpl w:val="5C58F0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05"/>
    <w:rsid w:val="00097F63"/>
    <w:rsid w:val="000F6DBC"/>
    <w:rsid w:val="00187064"/>
    <w:rsid w:val="001B0C78"/>
    <w:rsid w:val="001B2612"/>
    <w:rsid w:val="001C0634"/>
    <w:rsid w:val="001C0D02"/>
    <w:rsid w:val="00206099"/>
    <w:rsid w:val="002416E7"/>
    <w:rsid w:val="00261A0E"/>
    <w:rsid w:val="002B32F2"/>
    <w:rsid w:val="002D484F"/>
    <w:rsid w:val="00351EA4"/>
    <w:rsid w:val="003A6713"/>
    <w:rsid w:val="004421E9"/>
    <w:rsid w:val="00444CD9"/>
    <w:rsid w:val="00463A42"/>
    <w:rsid w:val="00491719"/>
    <w:rsid w:val="004B3B61"/>
    <w:rsid w:val="004F41A3"/>
    <w:rsid w:val="005072D4"/>
    <w:rsid w:val="0053732C"/>
    <w:rsid w:val="00582D39"/>
    <w:rsid w:val="005857E8"/>
    <w:rsid w:val="005B3570"/>
    <w:rsid w:val="006349CA"/>
    <w:rsid w:val="006E0643"/>
    <w:rsid w:val="00704653"/>
    <w:rsid w:val="00794E96"/>
    <w:rsid w:val="007B2224"/>
    <w:rsid w:val="007D5385"/>
    <w:rsid w:val="00832AAD"/>
    <w:rsid w:val="008A6396"/>
    <w:rsid w:val="008C60A2"/>
    <w:rsid w:val="008F5CC2"/>
    <w:rsid w:val="008F64D6"/>
    <w:rsid w:val="00902A30"/>
    <w:rsid w:val="00965910"/>
    <w:rsid w:val="00977DB5"/>
    <w:rsid w:val="009F49F5"/>
    <w:rsid w:val="00A04323"/>
    <w:rsid w:val="00A36731"/>
    <w:rsid w:val="00A53AD1"/>
    <w:rsid w:val="00AE2A0C"/>
    <w:rsid w:val="00B902CC"/>
    <w:rsid w:val="00BB7CF7"/>
    <w:rsid w:val="00BC4D50"/>
    <w:rsid w:val="00C25B33"/>
    <w:rsid w:val="00C35503"/>
    <w:rsid w:val="00C362BF"/>
    <w:rsid w:val="00CF6587"/>
    <w:rsid w:val="00D33A96"/>
    <w:rsid w:val="00DD2CA2"/>
    <w:rsid w:val="00DF0127"/>
    <w:rsid w:val="00E341FB"/>
    <w:rsid w:val="00E55855"/>
    <w:rsid w:val="00E64327"/>
    <w:rsid w:val="00EF4705"/>
    <w:rsid w:val="00F04F3A"/>
    <w:rsid w:val="00F13917"/>
    <w:rsid w:val="00F94204"/>
    <w:rsid w:val="00FA65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09F8E"/>
  <w15:chartTrackingRefBased/>
  <w15:docId w15:val="{1E574355-5AE0-4F38-B668-8B275580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2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2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F63"/>
    <w:rPr>
      <w:color w:val="0000FF"/>
      <w:u w:val="single"/>
    </w:rPr>
  </w:style>
  <w:style w:type="paragraph" w:styleId="Header">
    <w:name w:val="header"/>
    <w:basedOn w:val="Normal"/>
    <w:link w:val="HeaderChar"/>
    <w:uiPriority w:val="99"/>
    <w:unhideWhenUsed/>
    <w:rsid w:val="0018706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7064"/>
  </w:style>
  <w:style w:type="paragraph" w:styleId="Footer">
    <w:name w:val="footer"/>
    <w:basedOn w:val="Normal"/>
    <w:link w:val="FooterChar"/>
    <w:uiPriority w:val="99"/>
    <w:unhideWhenUsed/>
    <w:rsid w:val="0018706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7064"/>
  </w:style>
  <w:style w:type="character" w:customStyle="1" w:styleId="Heading1Char">
    <w:name w:val="Heading 1 Char"/>
    <w:basedOn w:val="DefaultParagraphFont"/>
    <w:link w:val="Heading1"/>
    <w:uiPriority w:val="9"/>
    <w:rsid w:val="005072D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61A0E"/>
    <w:rPr>
      <w:color w:val="954F72" w:themeColor="followedHyperlink"/>
      <w:u w:val="single"/>
    </w:rPr>
  </w:style>
  <w:style w:type="paragraph" w:styleId="BalloonText">
    <w:name w:val="Balloon Text"/>
    <w:basedOn w:val="Normal"/>
    <w:link w:val="BalloonTextChar"/>
    <w:uiPriority w:val="99"/>
    <w:semiHidden/>
    <w:unhideWhenUsed/>
    <w:rsid w:val="00BC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50"/>
    <w:rPr>
      <w:rFonts w:ascii="Segoe UI" w:hAnsi="Segoe UI" w:cs="Segoe UI"/>
      <w:sz w:val="18"/>
      <w:szCs w:val="18"/>
    </w:rPr>
  </w:style>
  <w:style w:type="paragraph" w:customStyle="1" w:styleId="Default">
    <w:name w:val="Default"/>
    <w:rsid w:val="00C362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362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876648867">
      <w:bodyDiv w:val="1"/>
      <w:marLeft w:val="0"/>
      <w:marRight w:val="0"/>
      <w:marTop w:val="0"/>
      <w:marBottom w:val="0"/>
      <w:divBdr>
        <w:top w:val="none" w:sz="0" w:space="0" w:color="auto"/>
        <w:left w:val="none" w:sz="0" w:space="0" w:color="auto"/>
        <w:bottom w:val="none" w:sz="0" w:space="0" w:color="auto"/>
        <w:right w:val="none" w:sz="0" w:space="0" w:color="auto"/>
      </w:divBdr>
    </w:div>
    <w:div w:id="19362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idi.paalatie@fwp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i.mikkonen@fwp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ulivoimayhdistys.fi" TargetMode="External"/><Relationship Id="rId5" Type="http://schemas.openxmlformats.org/officeDocument/2006/relationships/numbering" Target="numbering.xml"/><Relationship Id="rId15" Type="http://schemas.openxmlformats.org/officeDocument/2006/relationships/hyperlink" Target="mailto:saara.jalkanen@fwpa.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tiihonen@fwp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D86C717B864C4599FC4832640E12A8" ma:contentTypeVersion="8" ma:contentTypeDescription="Create a new document." ma:contentTypeScope="" ma:versionID="94d3120789ee7bd005af49d4d35d8566">
  <xsd:schema xmlns:xsd="http://www.w3.org/2001/XMLSchema" xmlns:xs="http://www.w3.org/2001/XMLSchema" xmlns:p="http://schemas.microsoft.com/office/2006/metadata/properties" xmlns:ns2="043a17e3-fe51-4ce0-84c8-a4ae95387ad2" targetNamespace="http://schemas.microsoft.com/office/2006/metadata/properties" ma:root="true" ma:fieldsID="c50c4a3dcc10f2b474a58dfa35cfcb7f" ns2:_="">
    <xsd:import namespace="043a17e3-fe51-4ce0-84c8-a4ae95387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a17e3-fe51-4ce0-84c8-a4ae95387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1BF12-6B2F-4B9F-8975-2CFBE794FA36}">
  <ds:schemaRef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043a17e3-fe51-4ce0-84c8-a4ae95387ad2"/>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5BBB476-E96E-4ADF-BCC7-000A8E6AAE34}">
  <ds:schemaRefs>
    <ds:schemaRef ds:uri="http://schemas.microsoft.com/sharepoint/v3/contenttype/forms"/>
  </ds:schemaRefs>
</ds:datastoreItem>
</file>

<file path=customXml/itemProps3.xml><?xml version="1.0" encoding="utf-8"?>
<ds:datastoreItem xmlns:ds="http://schemas.openxmlformats.org/officeDocument/2006/customXml" ds:itemID="{C776910B-0F44-4370-A439-02F2D81E4F3F}">
  <ds:schemaRefs>
    <ds:schemaRef ds:uri="http://schemas.openxmlformats.org/officeDocument/2006/bibliography"/>
  </ds:schemaRefs>
</ds:datastoreItem>
</file>

<file path=customXml/itemProps4.xml><?xml version="1.0" encoding="utf-8"?>
<ds:datastoreItem xmlns:ds="http://schemas.openxmlformats.org/officeDocument/2006/customXml" ds:itemID="{15BF8FB4-C523-4445-80B5-83837E0AA342}"/>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2823</Characters>
  <Application>Microsoft Office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Tiihonen</dc:creator>
  <cp:keywords/>
  <dc:description/>
  <cp:lastModifiedBy>Anna Tiihonen</cp:lastModifiedBy>
  <cp:revision>2</cp:revision>
  <cp:lastPrinted>2018-12-21T07:53:00Z</cp:lastPrinted>
  <dcterms:created xsi:type="dcterms:W3CDTF">2020-08-28T11:14:00Z</dcterms:created>
  <dcterms:modified xsi:type="dcterms:W3CDTF">2020-08-28T11:14:00Z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0x010100CBD86C717B864C4599FC4832640E12A8</vt:lpwstr>
  </property>
</Properties>
</file>